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10227" w14:textId="21436776" w:rsidR="000157B8" w:rsidRPr="00CB2192" w:rsidRDefault="0044649E" w:rsidP="00CB21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  <w:bookmarkStart w:id="0" w:name="_GoBack"/>
      <w:bookmarkEnd w:id="0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935DE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 w:rsidR="00935DEC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CB219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539C8AA7" w14:textId="2BB301DB" w:rsidR="000157B8" w:rsidRPr="0083392D" w:rsidRDefault="001C253D" w:rsidP="000157B8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Data: </w:t>
      </w:r>
      <w:r w:rsidR="000B6E7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0B6E7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26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EA7C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37800581" w14:textId="77777777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157B8" w:rsidRPr="0083392D" w14:paraId="3A24ED1F" w14:textId="77777777" w:rsidTr="00B54065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001BA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2F0A93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B56041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B3A4F97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C339D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B54065" w:rsidRPr="0083392D" w14:paraId="260C8486" w14:textId="77777777" w:rsidTr="00B54065">
        <w:trPr>
          <w:trHeight w:val="5948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227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752FAEF3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6648021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289426F7" w14:textId="77777777" w:rsid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6"/>
                <w:szCs w:val="26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iCs/>
                <w:sz w:val="26"/>
                <w:szCs w:val="26"/>
              </w:rPr>
              <w:t xml:space="preserve">HISTÓRIA: </w:t>
            </w:r>
            <w:r>
              <w:rPr>
                <w:rFonts w:ascii="Times New Roman" w:eastAsia="Lucida Sans Unicode" w:hAnsi="Times New Roman" w:cs="Times New Roman"/>
                <w:b/>
                <w:iCs/>
                <w:sz w:val="26"/>
                <w:szCs w:val="26"/>
              </w:rPr>
              <w:t>O JOGO E A BOLA</w:t>
            </w:r>
          </w:p>
          <w:p w14:paraId="56A79551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iCs/>
                <w:sz w:val="24"/>
                <w:szCs w:val="24"/>
              </w:rPr>
              <w:t>DISPONÍVEL NO GRUPO</w:t>
            </w:r>
          </w:p>
          <w:p w14:paraId="7618181E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6"/>
                <w:szCs w:val="26"/>
              </w:rPr>
            </w:pPr>
          </w:p>
          <w:p w14:paraId="156232FC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*Atividade com tinta caseira, estimulando a percepção sensorial.</w:t>
            </w:r>
          </w:p>
          <w:p w14:paraId="734A993A" w14:textId="77777777" w:rsidR="00B54065" w:rsidRPr="00FC7D09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Faça desenhos com a criança e utilize corante de alguns alimentos para pintar. Sugestão de corantes: Pó de café, beterraba, açafrão. Todos misturados na água, dão coloração de tinta.</w:t>
            </w:r>
          </w:p>
          <w:p w14:paraId="68680BF1" w14:textId="0FE5424E" w:rsidR="00B54065" w:rsidRPr="003E36E1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2D641A" wp14:editId="0D663B60">
                  <wp:extent cx="1771015" cy="2054431"/>
                  <wp:effectExtent l="0" t="0" r="635" b="317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929" cy="206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8401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227B7477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0DE34082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622E82C8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MÚSICA: ARRAIÁ DA ZOORQUESTRA, </w:t>
            </w:r>
            <w:r w:rsidRPr="00B5406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DISPONÍVEL NO GRUPO</w:t>
            </w:r>
          </w:p>
          <w:p w14:paraId="2D5C1E68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10"/>
                <w:szCs w:val="10"/>
              </w:rPr>
            </w:pPr>
          </w:p>
          <w:p w14:paraId="420736E6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 Brincadeira terra e mar, estimulando o raciocínio, equilíbrio, coordenação motora grossa</w:t>
            </w:r>
          </w:p>
          <w:p w14:paraId="29D1FB75" w14:textId="77777777" w:rsid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Risque no chão uma longa linha, de um lado será “terra”, e do outro, o “mar”. No lado do mar você poderá fazer desenhos com a criança de alguns peixes, e do lado da terra, algumas árvores. Quando o adulto disser “mar”, a criança salta para o lado do mar, quando disser “terra”, a criança salta para o lado da terra. Assim vá estimulando o raciocínio e coordenação da criança.</w:t>
            </w:r>
          </w:p>
          <w:p w14:paraId="77A8928A" w14:textId="77777777" w:rsid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90AAC93" wp14:editId="498B415E">
                  <wp:extent cx="1685925" cy="1056904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21546" cy="107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DA26DF" w14:textId="5F83DDE5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10"/>
                <w:szCs w:val="1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54D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7FB01DFD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1DF3F276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32A94AEC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HISTÓRIA: O POTE DE MELADO, </w:t>
            </w:r>
            <w:r w:rsidRPr="00B54065">
              <w:rPr>
                <w:rFonts w:ascii="Times New Roman" w:eastAsia="Lucida Sans Unicode" w:hAnsi="Times New Roman" w:cs="Times New Roman"/>
                <w:iCs/>
                <w:sz w:val="24"/>
                <w:szCs w:val="24"/>
              </w:rPr>
              <w:t>DISPONÍVEL NO GRUPO</w:t>
            </w:r>
          </w:p>
          <w:p w14:paraId="23AC0B9A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sz w:val="16"/>
                <w:szCs w:val="16"/>
              </w:rPr>
            </w:pPr>
          </w:p>
          <w:p w14:paraId="1A45D632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* </w:t>
            </w:r>
            <w:r w:rsidRPr="00B5406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Brincadeira de passar anel, estimulando a percepção e concentração.</w:t>
            </w:r>
          </w:p>
          <w:p w14:paraId="043703B0" w14:textId="77777777" w:rsid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Para essa brincadeira será preciso pelo menos três pessoas, a sugestão é que seja pessoas de casa. Coloque um anel sob as mãos e feche-as, vá passando nas mãos de quem está brincando, no final pergunte para a criança com quem está o anel? Quando a criança entender a brincadeira deixe que ela também passe o anel.</w:t>
            </w:r>
          </w:p>
          <w:p w14:paraId="4D9525A8" w14:textId="77777777" w:rsid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DD26E64" wp14:editId="3CE1D815">
                  <wp:extent cx="1685892" cy="1531653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643" cy="158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BBC13" w14:textId="2F791FE8" w:rsidR="00B54065" w:rsidRPr="0091777D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FF5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69D6B687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45946103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4140BA64" w14:textId="77777777" w:rsidR="00B54065" w:rsidRPr="00FC7D09" w:rsidRDefault="00B54065" w:rsidP="00B54065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7D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HISTÓRIA: QUAL É A COR DO AMOR?</w:t>
            </w:r>
          </w:p>
          <w:p w14:paraId="6037D561" w14:textId="745EC1A6" w:rsidR="00B54065" w:rsidRPr="00B54065" w:rsidRDefault="00B54065" w:rsidP="00B54065">
            <w:pPr>
              <w:widowControl w:val="0"/>
              <w:tabs>
                <w:tab w:val="right" w:pos="2845"/>
              </w:tabs>
              <w:suppressAutoHyphens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FC7D0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CONTADA PELA PROFESSORA GISELI ATRAVÉS DE VÍDEO</w:t>
            </w:r>
          </w:p>
          <w:p w14:paraId="5901D22A" w14:textId="77777777" w:rsidR="00B54065" w:rsidRPr="00165F3F" w:rsidRDefault="00B54065" w:rsidP="00B5406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6CA0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F4E9823" wp14:editId="152F45FE">
                  <wp:extent cx="1762125" cy="185834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12" cy="190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C0806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6CEC961C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4B479866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14AE4E02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DF36B1B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E60D67A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64110745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C50D321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43C09CDD" w14:textId="77777777" w:rsidR="00B54065" w:rsidRDefault="00B54065" w:rsidP="00B54065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0FC8B718" w14:textId="114B510B" w:rsidR="00B54065" w:rsidRPr="003E36E1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B7E" w14:textId="77777777" w:rsidR="00B54065" w:rsidRPr="00B54065" w:rsidRDefault="00B54065" w:rsidP="00B5406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6D2559EB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  <w:t>MATERNAL 1-C</w:t>
            </w:r>
          </w:p>
          <w:p w14:paraId="685A89A1" w14:textId="77777777" w:rsidR="00B54065" w:rsidRDefault="00B54065" w:rsidP="00B54065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14:paraId="730A91C8" w14:textId="77777777" w:rsidR="00B54065" w:rsidRPr="00B54065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</w:pPr>
            <w:r w:rsidRPr="00B54065">
              <w:rPr>
                <w:rFonts w:ascii="Times New Roman" w:eastAsia="Lucida Sans Unicode" w:hAnsi="Times New Roman" w:cs="Times New Roman"/>
                <w:b/>
                <w:bCs/>
                <w:iCs/>
                <w:sz w:val="28"/>
                <w:szCs w:val="28"/>
              </w:rPr>
              <w:t>*Registro, através de desenho, da história: “QUAL É A COR DO AMOR”, contada pela professora</w:t>
            </w:r>
          </w:p>
          <w:p w14:paraId="77879599" w14:textId="77777777" w:rsidR="00B54065" w:rsidRPr="00542903" w:rsidRDefault="00B54065" w:rsidP="00B540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8"/>
                <w:szCs w:val="28"/>
              </w:rPr>
              <w:t>- Peça para a criança desenhar fragmentos da história, que ela tenha gostado, usando as cores que aparecem na mesma.</w:t>
            </w:r>
          </w:p>
          <w:p w14:paraId="2782F6CF" w14:textId="77777777" w:rsidR="00B54065" w:rsidRDefault="00B54065" w:rsidP="00B54065">
            <w:pPr>
              <w:widowControl w:val="0"/>
              <w:tabs>
                <w:tab w:val="right" w:pos="2845"/>
              </w:tabs>
              <w:suppressAutoHyphens/>
              <w:rPr>
                <w:noProof/>
              </w:rPr>
            </w:pPr>
          </w:p>
          <w:p w14:paraId="66433026" w14:textId="77777777" w:rsidR="00B54065" w:rsidRDefault="00B54065" w:rsidP="00B54065">
            <w:pPr>
              <w:widowControl w:val="0"/>
              <w:tabs>
                <w:tab w:val="right" w:pos="2845"/>
              </w:tabs>
              <w:suppressAutoHyphens/>
              <w:rPr>
                <w:noProof/>
              </w:rPr>
            </w:pPr>
          </w:p>
          <w:p w14:paraId="525BC7CA" w14:textId="33BB012C" w:rsidR="00B54065" w:rsidRPr="0091777D" w:rsidRDefault="00B54065" w:rsidP="00B54065">
            <w:pPr>
              <w:widowControl w:val="0"/>
              <w:tabs>
                <w:tab w:val="right" w:pos="2845"/>
              </w:tabs>
              <w:suppressAutoHyphens/>
            </w:pPr>
          </w:p>
        </w:tc>
      </w:tr>
    </w:tbl>
    <w:p w14:paraId="7573CCE5" w14:textId="507B76F2" w:rsidR="00B95F46" w:rsidRPr="00B95F46" w:rsidRDefault="00B95F46" w:rsidP="00B5406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57B8"/>
    <w:rsid w:val="0002650E"/>
    <w:rsid w:val="00030829"/>
    <w:rsid w:val="00035119"/>
    <w:rsid w:val="000353A1"/>
    <w:rsid w:val="000437F7"/>
    <w:rsid w:val="0005119F"/>
    <w:rsid w:val="00052071"/>
    <w:rsid w:val="00055BBE"/>
    <w:rsid w:val="00060E29"/>
    <w:rsid w:val="000671A1"/>
    <w:rsid w:val="00067702"/>
    <w:rsid w:val="0008329B"/>
    <w:rsid w:val="000839DA"/>
    <w:rsid w:val="00086935"/>
    <w:rsid w:val="00087B2C"/>
    <w:rsid w:val="00092E4A"/>
    <w:rsid w:val="000A1C18"/>
    <w:rsid w:val="000A7603"/>
    <w:rsid w:val="000B4E9E"/>
    <w:rsid w:val="000B6E75"/>
    <w:rsid w:val="000C02A8"/>
    <w:rsid w:val="000D6168"/>
    <w:rsid w:val="000D7957"/>
    <w:rsid w:val="000E2460"/>
    <w:rsid w:val="000F1E90"/>
    <w:rsid w:val="000F693D"/>
    <w:rsid w:val="000F7E21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2CB3"/>
    <w:rsid w:val="00172E81"/>
    <w:rsid w:val="00174908"/>
    <w:rsid w:val="001761C0"/>
    <w:rsid w:val="001816B9"/>
    <w:rsid w:val="00185753"/>
    <w:rsid w:val="00192A32"/>
    <w:rsid w:val="00194601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E4F83"/>
    <w:rsid w:val="00305099"/>
    <w:rsid w:val="00310445"/>
    <w:rsid w:val="00344048"/>
    <w:rsid w:val="00356983"/>
    <w:rsid w:val="00357D48"/>
    <w:rsid w:val="00366D68"/>
    <w:rsid w:val="00367D86"/>
    <w:rsid w:val="0037043A"/>
    <w:rsid w:val="003742C1"/>
    <w:rsid w:val="00395CC0"/>
    <w:rsid w:val="003A53CC"/>
    <w:rsid w:val="003C1C55"/>
    <w:rsid w:val="003C2254"/>
    <w:rsid w:val="003C2334"/>
    <w:rsid w:val="003D2B82"/>
    <w:rsid w:val="003D38E5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76021"/>
    <w:rsid w:val="00482482"/>
    <w:rsid w:val="00483FC0"/>
    <w:rsid w:val="00484179"/>
    <w:rsid w:val="004A1961"/>
    <w:rsid w:val="004A4C03"/>
    <w:rsid w:val="004A5DD2"/>
    <w:rsid w:val="004B243D"/>
    <w:rsid w:val="004B529F"/>
    <w:rsid w:val="004C776A"/>
    <w:rsid w:val="004D50E9"/>
    <w:rsid w:val="004F2A43"/>
    <w:rsid w:val="00510FF3"/>
    <w:rsid w:val="00542903"/>
    <w:rsid w:val="00542B69"/>
    <w:rsid w:val="00544D54"/>
    <w:rsid w:val="00553C45"/>
    <w:rsid w:val="0055408E"/>
    <w:rsid w:val="00555258"/>
    <w:rsid w:val="005615B7"/>
    <w:rsid w:val="00562108"/>
    <w:rsid w:val="0056403B"/>
    <w:rsid w:val="005760BD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077C3"/>
    <w:rsid w:val="00622E39"/>
    <w:rsid w:val="00633D4F"/>
    <w:rsid w:val="006354E1"/>
    <w:rsid w:val="0063745B"/>
    <w:rsid w:val="00666024"/>
    <w:rsid w:val="00673864"/>
    <w:rsid w:val="0069025A"/>
    <w:rsid w:val="00690DCF"/>
    <w:rsid w:val="0069563C"/>
    <w:rsid w:val="0069656E"/>
    <w:rsid w:val="006A35D9"/>
    <w:rsid w:val="006B2E59"/>
    <w:rsid w:val="006B71DC"/>
    <w:rsid w:val="006B7352"/>
    <w:rsid w:val="006C3A64"/>
    <w:rsid w:val="006F2B82"/>
    <w:rsid w:val="0070020D"/>
    <w:rsid w:val="00703DF3"/>
    <w:rsid w:val="00705815"/>
    <w:rsid w:val="00705D52"/>
    <w:rsid w:val="00706B73"/>
    <w:rsid w:val="00710F50"/>
    <w:rsid w:val="0071585F"/>
    <w:rsid w:val="0073412A"/>
    <w:rsid w:val="00741A3C"/>
    <w:rsid w:val="0075096F"/>
    <w:rsid w:val="0077064F"/>
    <w:rsid w:val="00777E7C"/>
    <w:rsid w:val="0078305D"/>
    <w:rsid w:val="00795244"/>
    <w:rsid w:val="007B6ED0"/>
    <w:rsid w:val="007C4BBF"/>
    <w:rsid w:val="007C7937"/>
    <w:rsid w:val="007D12B8"/>
    <w:rsid w:val="007D441B"/>
    <w:rsid w:val="007E2D22"/>
    <w:rsid w:val="007F1613"/>
    <w:rsid w:val="007F30BA"/>
    <w:rsid w:val="00821479"/>
    <w:rsid w:val="00834138"/>
    <w:rsid w:val="008503F7"/>
    <w:rsid w:val="00867EDE"/>
    <w:rsid w:val="00880FC0"/>
    <w:rsid w:val="00881842"/>
    <w:rsid w:val="00881A21"/>
    <w:rsid w:val="00881D2E"/>
    <w:rsid w:val="008824F9"/>
    <w:rsid w:val="00893278"/>
    <w:rsid w:val="008B6581"/>
    <w:rsid w:val="008C0967"/>
    <w:rsid w:val="008C59A7"/>
    <w:rsid w:val="008D57CC"/>
    <w:rsid w:val="008D73BF"/>
    <w:rsid w:val="008E3E8B"/>
    <w:rsid w:val="008E5DF7"/>
    <w:rsid w:val="0091777D"/>
    <w:rsid w:val="00920CD2"/>
    <w:rsid w:val="0092141B"/>
    <w:rsid w:val="00921F60"/>
    <w:rsid w:val="00934A5F"/>
    <w:rsid w:val="00935DEC"/>
    <w:rsid w:val="00945FA5"/>
    <w:rsid w:val="00951DDD"/>
    <w:rsid w:val="00953588"/>
    <w:rsid w:val="00953E11"/>
    <w:rsid w:val="0095649E"/>
    <w:rsid w:val="00970927"/>
    <w:rsid w:val="00971AFB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E2836"/>
    <w:rsid w:val="009F4D2B"/>
    <w:rsid w:val="009F6631"/>
    <w:rsid w:val="009F79C0"/>
    <w:rsid w:val="00A13965"/>
    <w:rsid w:val="00A15270"/>
    <w:rsid w:val="00A271E3"/>
    <w:rsid w:val="00A31CEC"/>
    <w:rsid w:val="00A4505E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5701"/>
    <w:rsid w:val="00AE240C"/>
    <w:rsid w:val="00AF3DAA"/>
    <w:rsid w:val="00AF4EAA"/>
    <w:rsid w:val="00B14CE4"/>
    <w:rsid w:val="00B15B03"/>
    <w:rsid w:val="00B17D58"/>
    <w:rsid w:val="00B17D7C"/>
    <w:rsid w:val="00B23C46"/>
    <w:rsid w:val="00B2634B"/>
    <w:rsid w:val="00B470C9"/>
    <w:rsid w:val="00B5318C"/>
    <w:rsid w:val="00B54065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477BC"/>
    <w:rsid w:val="00C61308"/>
    <w:rsid w:val="00C6309D"/>
    <w:rsid w:val="00C665EA"/>
    <w:rsid w:val="00C75E95"/>
    <w:rsid w:val="00C97744"/>
    <w:rsid w:val="00CA1F4A"/>
    <w:rsid w:val="00CB2192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D01DA3"/>
    <w:rsid w:val="00D065AB"/>
    <w:rsid w:val="00D1139A"/>
    <w:rsid w:val="00D17ADB"/>
    <w:rsid w:val="00D27AA9"/>
    <w:rsid w:val="00D27DC8"/>
    <w:rsid w:val="00D30300"/>
    <w:rsid w:val="00D4199C"/>
    <w:rsid w:val="00D50823"/>
    <w:rsid w:val="00D57937"/>
    <w:rsid w:val="00D66522"/>
    <w:rsid w:val="00D67D51"/>
    <w:rsid w:val="00D70332"/>
    <w:rsid w:val="00D9155D"/>
    <w:rsid w:val="00D93CAB"/>
    <w:rsid w:val="00D956FB"/>
    <w:rsid w:val="00DA0889"/>
    <w:rsid w:val="00DA4542"/>
    <w:rsid w:val="00DA61D2"/>
    <w:rsid w:val="00DA67BB"/>
    <w:rsid w:val="00DA7FCB"/>
    <w:rsid w:val="00DB0E2F"/>
    <w:rsid w:val="00DB704C"/>
    <w:rsid w:val="00DE2D62"/>
    <w:rsid w:val="00E0536E"/>
    <w:rsid w:val="00E05DFB"/>
    <w:rsid w:val="00E14FD4"/>
    <w:rsid w:val="00E157A7"/>
    <w:rsid w:val="00E2435E"/>
    <w:rsid w:val="00E31A9D"/>
    <w:rsid w:val="00E355FA"/>
    <w:rsid w:val="00E43EC0"/>
    <w:rsid w:val="00E51C24"/>
    <w:rsid w:val="00E6382A"/>
    <w:rsid w:val="00E674AB"/>
    <w:rsid w:val="00E758C5"/>
    <w:rsid w:val="00E7660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16E21"/>
    <w:rsid w:val="00F23BBE"/>
    <w:rsid w:val="00F3007D"/>
    <w:rsid w:val="00F4448F"/>
    <w:rsid w:val="00F445CF"/>
    <w:rsid w:val="00F521DE"/>
    <w:rsid w:val="00F5675F"/>
    <w:rsid w:val="00F6663F"/>
    <w:rsid w:val="00F81F41"/>
    <w:rsid w:val="00FB5CE1"/>
    <w:rsid w:val="00FC0605"/>
    <w:rsid w:val="00FC5838"/>
    <w:rsid w:val="00FC7D09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2018-07-27T17:47:00Z</cp:lastPrinted>
  <dcterms:created xsi:type="dcterms:W3CDTF">2020-06-21T18:20:00Z</dcterms:created>
  <dcterms:modified xsi:type="dcterms:W3CDTF">2020-06-22T13:21:00Z</dcterms:modified>
</cp:coreProperties>
</file>